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52" w:rsidRPr="001A0938" w:rsidRDefault="00610052" w:rsidP="0046478F">
      <w:pPr>
        <w:pStyle w:val="Sansinterligne"/>
        <w:bidi/>
        <w:ind w:hanging="1"/>
        <w:rPr>
          <w:rFonts w:ascii="Arabic Typesetting" w:hAnsi="Arabic Typesetting" w:cs="Arabic Typesetting"/>
          <w:sz w:val="24"/>
          <w:szCs w:val="24"/>
          <w:rtl/>
          <w:lang w:bidi="ar-MA"/>
        </w:rPr>
      </w:pPr>
      <w:r w:rsidRPr="001A0938">
        <w:rPr>
          <w:rFonts w:ascii="Arabic Typesetting" w:hAnsi="Arabic Typesetting" w:cs="Arabic Typesetting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-90170</wp:posOffset>
            </wp:positionV>
            <wp:extent cx="1476375" cy="1057275"/>
            <wp:effectExtent l="0" t="0" r="0" b="0"/>
            <wp:wrapNone/>
            <wp:docPr id="2" name="Image 2" descr="LOGO-Commune-Azilal-أزيلال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Commune-Azilal-أزيلال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A0938">
        <w:rPr>
          <w:rFonts w:ascii="Arabic Typesetting" w:hAnsi="Arabic Typesetting" w:cs="Arabic Typesetting"/>
          <w:sz w:val="24"/>
          <w:szCs w:val="24"/>
          <w:rtl/>
        </w:rPr>
        <w:t>المملكة</w:t>
      </w:r>
      <w:proofErr w:type="gramEnd"/>
      <w:r w:rsidRPr="001A0938">
        <w:rPr>
          <w:rFonts w:ascii="Arabic Typesetting" w:hAnsi="Arabic Typesetting" w:cs="Arabic Typesetting"/>
          <w:sz w:val="24"/>
          <w:szCs w:val="24"/>
          <w:rtl/>
        </w:rPr>
        <w:t xml:space="preserve"> المغربية                               </w:t>
      </w:r>
      <w:r w:rsidRPr="001A0938">
        <w:rPr>
          <w:rFonts w:ascii="Arabic Typesetting" w:hAnsi="Arabic Typesetting" w:cs="Arabic Typesetting"/>
          <w:sz w:val="24"/>
          <w:szCs w:val="24"/>
        </w:rPr>
        <w:t xml:space="preserve">  </w:t>
      </w:r>
      <w:r w:rsidRPr="001A0938">
        <w:rPr>
          <w:rFonts w:ascii="Arabic Typesetting" w:hAnsi="Arabic Typesetting" w:cs="Arabic Typesetting"/>
          <w:sz w:val="24"/>
          <w:szCs w:val="24"/>
          <w:rtl/>
        </w:rPr>
        <w:t xml:space="preserve">                              </w:t>
      </w:r>
      <w:r w:rsidRPr="001A093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1A0938">
        <w:rPr>
          <w:rFonts w:ascii="Arabic Typesetting" w:hAnsi="Arabic Typesetting" w:cs="Arabic Typesetting"/>
          <w:sz w:val="24"/>
          <w:szCs w:val="24"/>
          <w:rtl/>
        </w:rPr>
        <w:t xml:space="preserve">        </w:t>
      </w:r>
      <w:r w:rsidRPr="001A093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1A0938">
        <w:rPr>
          <w:rFonts w:ascii="Arabic Typesetting" w:hAnsi="Arabic Typesetting" w:cs="Arabic Typesetting"/>
          <w:sz w:val="24"/>
          <w:szCs w:val="24"/>
          <w:rtl/>
        </w:rPr>
        <w:t xml:space="preserve">                                                                         </w:t>
      </w:r>
      <w:r w:rsidR="001A0938">
        <w:rPr>
          <w:rFonts w:ascii="Arabic Typesetting" w:hAnsi="Arabic Typesetting" w:cs="Arabic Typesetting"/>
          <w:sz w:val="24"/>
          <w:szCs w:val="24"/>
          <w:rtl/>
        </w:rPr>
        <w:t xml:space="preserve">     </w:t>
      </w:r>
      <w:r w:rsidRPr="001A0938">
        <w:rPr>
          <w:rFonts w:ascii="Arabic Typesetting" w:hAnsi="Arabic Typesetting" w:cs="Arabic Typesetting"/>
          <w:sz w:val="24"/>
          <w:szCs w:val="24"/>
          <w:rtl/>
        </w:rPr>
        <w:t xml:space="preserve">   </w:t>
      </w:r>
    </w:p>
    <w:p w:rsidR="00610052" w:rsidRPr="001A0938" w:rsidRDefault="00610052" w:rsidP="00610052">
      <w:pPr>
        <w:pStyle w:val="Sansinterligne"/>
        <w:bidi/>
        <w:ind w:hanging="1"/>
        <w:rPr>
          <w:rFonts w:ascii="Arabic Typesetting" w:hAnsi="Arabic Typesetting" w:cs="Arabic Typesetting"/>
          <w:sz w:val="24"/>
          <w:szCs w:val="24"/>
          <w:rtl/>
        </w:rPr>
      </w:pPr>
      <w:proofErr w:type="gramStart"/>
      <w:r w:rsidRPr="001A0938">
        <w:rPr>
          <w:rFonts w:ascii="Arabic Typesetting" w:hAnsi="Arabic Typesetting" w:cs="Arabic Typesetting"/>
          <w:sz w:val="24"/>
          <w:szCs w:val="24"/>
          <w:rtl/>
        </w:rPr>
        <w:t>وزارة</w:t>
      </w:r>
      <w:proofErr w:type="gramEnd"/>
      <w:r w:rsidRPr="001A0938">
        <w:rPr>
          <w:rFonts w:ascii="Arabic Typesetting" w:hAnsi="Arabic Typesetting" w:cs="Arabic Typesetting"/>
          <w:sz w:val="24"/>
          <w:szCs w:val="24"/>
          <w:rtl/>
        </w:rPr>
        <w:t xml:space="preserve"> الداخلية</w:t>
      </w:r>
    </w:p>
    <w:p w:rsidR="00610052" w:rsidRPr="001A0938" w:rsidRDefault="00610052" w:rsidP="00610052">
      <w:pPr>
        <w:pStyle w:val="Sansinterligne"/>
        <w:bidi/>
        <w:rPr>
          <w:rFonts w:ascii="Arabic Typesetting" w:hAnsi="Arabic Typesetting" w:cs="Arabic Typesetting"/>
          <w:sz w:val="24"/>
          <w:szCs w:val="24"/>
          <w:rtl/>
        </w:rPr>
      </w:pPr>
      <w:r w:rsidRPr="001A0938">
        <w:rPr>
          <w:rFonts w:ascii="Arabic Typesetting" w:hAnsi="Arabic Typesetting" w:cs="Arabic Typesetting"/>
          <w:sz w:val="24"/>
          <w:szCs w:val="24"/>
          <w:rtl/>
        </w:rPr>
        <w:t xml:space="preserve">عمالة إقليم </w:t>
      </w:r>
      <w:proofErr w:type="spellStart"/>
      <w:r w:rsidRPr="001A0938">
        <w:rPr>
          <w:rFonts w:ascii="Arabic Typesetting" w:hAnsi="Arabic Typesetting" w:cs="Arabic Typesetting"/>
          <w:sz w:val="24"/>
          <w:szCs w:val="24"/>
          <w:rtl/>
        </w:rPr>
        <w:t>ازبلال</w:t>
      </w:r>
      <w:proofErr w:type="spellEnd"/>
      <w:r w:rsidRPr="001A0938">
        <w:rPr>
          <w:rFonts w:ascii="Arabic Typesetting" w:hAnsi="Arabic Typesetting" w:cs="Arabic Typesetting"/>
          <w:sz w:val="24"/>
          <w:szCs w:val="24"/>
        </w:rPr>
        <w:t xml:space="preserve">     </w:t>
      </w:r>
    </w:p>
    <w:p w:rsidR="00610052" w:rsidRPr="001A0938" w:rsidRDefault="00610052" w:rsidP="00610052">
      <w:pPr>
        <w:pStyle w:val="Sansinterligne"/>
        <w:bidi/>
        <w:rPr>
          <w:rFonts w:ascii="Arabic Typesetting" w:hAnsi="Arabic Typesetting" w:cs="Arabic Typesetting"/>
          <w:sz w:val="24"/>
          <w:szCs w:val="24"/>
          <w:rtl/>
        </w:rPr>
      </w:pPr>
      <w:proofErr w:type="spellStart"/>
      <w:r w:rsidRPr="001A0938">
        <w:rPr>
          <w:rFonts w:ascii="Arabic Typesetting" w:hAnsi="Arabic Typesetting" w:cs="Arabic Typesetting"/>
          <w:sz w:val="24"/>
          <w:szCs w:val="24"/>
          <w:rtl/>
        </w:rPr>
        <w:t>باشوية</w:t>
      </w:r>
      <w:proofErr w:type="spellEnd"/>
      <w:r w:rsidRPr="001A0938">
        <w:rPr>
          <w:rFonts w:ascii="Arabic Typesetting" w:hAnsi="Arabic Typesetting" w:cs="Arabic Typesetting"/>
          <w:sz w:val="24"/>
          <w:szCs w:val="24"/>
          <w:rtl/>
        </w:rPr>
        <w:t xml:space="preserve"> </w:t>
      </w:r>
      <w:proofErr w:type="spellStart"/>
      <w:r w:rsidRPr="001A0938">
        <w:rPr>
          <w:rFonts w:ascii="Arabic Typesetting" w:hAnsi="Arabic Typesetting" w:cs="Arabic Typesetting"/>
          <w:sz w:val="24"/>
          <w:szCs w:val="24"/>
          <w:rtl/>
        </w:rPr>
        <w:t>أزيلال</w:t>
      </w:r>
      <w:proofErr w:type="spellEnd"/>
      <w:r w:rsidRPr="001A093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1A0938">
        <w:rPr>
          <w:rFonts w:ascii="Arabic Typesetting" w:hAnsi="Arabic Typesetting" w:cs="Arabic Typesetting"/>
          <w:sz w:val="24"/>
          <w:szCs w:val="24"/>
          <w:rtl/>
        </w:rPr>
        <w:tab/>
      </w:r>
    </w:p>
    <w:p w:rsidR="00463492" w:rsidRPr="001A0938" w:rsidRDefault="00610052" w:rsidP="001A0938">
      <w:pPr>
        <w:pStyle w:val="Sansinterligne"/>
        <w:bidi/>
        <w:rPr>
          <w:rFonts w:ascii="Arabic Typesetting" w:hAnsi="Arabic Typesetting" w:cs="Arabic Typesetting"/>
          <w:sz w:val="24"/>
          <w:szCs w:val="24"/>
        </w:rPr>
      </w:pPr>
      <w:r w:rsidRPr="001A0938">
        <w:rPr>
          <w:rFonts w:ascii="Arabic Typesetting" w:hAnsi="Arabic Typesetting" w:cs="Arabic Typesetting"/>
          <w:sz w:val="24"/>
          <w:szCs w:val="24"/>
          <w:rtl/>
        </w:rPr>
        <w:t xml:space="preserve">جماعة </w:t>
      </w:r>
      <w:proofErr w:type="spellStart"/>
      <w:r w:rsidRPr="001A0938">
        <w:rPr>
          <w:rFonts w:ascii="Arabic Typesetting" w:hAnsi="Arabic Typesetting" w:cs="Arabic Typesetting"/>
          <w:sz w:val="24"/>
          <w:szCs w:val="24"/>
          <w:rtl/>
        </w:rPr>
        <w:t>ازيلال</w:t>
      </w:r>
      <w:proofErr w:type="spellEnd"/>
    </w:p>
    <w:p w:rsidR="001A0938" w:rsidRDefault="001A0938" w:rsidP="00610052">
      <w:pPr>
        <w:pStyle w:val="Paragraphedeliste"/>
        <w:bidi/>
        <w:ind w:left="-1"/>
        <w:rPr>
          <w:rFonts w:ascii="Arabic Typesetting" w:hAnsi="Arabic Typesetting" w:cs="Arabic Typesetting"/>
          <w:sz w:val="36"/>
          <w:szCs w:val="36"/>
          <w:rtl/>
          <w:lang w:val="fr-FR"/>
        </w:rPr>
      </w:pPr>
    </w:p>
    <w:p w:rsidR="0046478F" w:rsidRPr="0046478F" w:rsidRDefault="0046478F" w:rsidP="0046478F">
      <w:pPr>
        <w:pStyle w:val="Paragraphedeliste"/>
        <w:bidi/>
        <w:ind w:left="-1"/>
        <w:jc w:val="center"/>
        <w:rPr>
          <w:rFonts w:ascii="Arabic Typesetting" w:hAnsi="Arabic Typesetting" w:cs="Arabic Typesetting" w:hint="cs"/>
          <w:b/>
          <w:bCs/>
          <w:sz w:val="72"/>
          <w:szCs w:val="72"/>
          <w:u w:val="single"/>
          <w:rtl/>
          <w:lang w:val="fr-FR" w:bidi="ar-MA"/>
        </w:rPr>
      </w:pPr>
      <w:proofErr w:type="gramStart"/>
      <w:r w:rsidRPr="0046478F">
        <w:rPr>
          <w:rFonts w:ascii="Arabic Typesetting" w:hAnsi="Arabic Typesetting" w:cs="Arabic Typesetting" w:hint="cs"/>
          <w:b/>
          <w:bCs/>
          <w:sz w:val="72"/>
          <w:szCs w:val="72"/>
          <w:u w:val="single"/>
          <w:rtl/>
          <w:lang w:val="fr-FR" w:bidi="ar-MA"/>
        </w:rPr>
        <w:t>إعلان</w:t>
      </w:r>
      <w:proofErr w:type="gramEnd"/>
    </w:p>
    <w:p w:rsidR="00610052" w:rsidRPr="0046478F" w:rsidRDefault="0046478F" w:rsidP="0046478F">
      <w:pPr>
        <w:pStyle w:val="Paragraphedeliste"/>
        <w:bidi/>
        <w:ind w:left="-1"/>
        <w:rPr>
          <w:rFonts w:ascii="Arabic Typesetting" w:hAnsi="Arabic Typesetting" w:cs="Arabic Typesetting"/>
          <w:sz w:val="44"/>
          <w:szCs w:val="44"/>
          <w:rtl/>
          <w:lang w:bidi="ar-MA"/>
        </w:rPr>
      </w:pPr>
      <w:r w:rsidRPr="0046478F">
        <w:rPr>
          <w:rFonts w:ascii="Arabic Typesetting" w:hAnsi="Arabic Typesetting" w:cs="Arabic Typesetting" w:hint="cs"/>
          <w:sz w:val="44"/>
          <w:szCs w:val="44"/>
          <w:rtl/>
          <w:lang w:val="fr-FR"/>
        </w:rPr>
        <w:t xml:space="preserve">في إطار تعزيز الديمقراطية </w:t>
      </w:r>
      <w:proofErr w:type="spellStart"/>
      <w:r w:rsidRPr="0046478F">
        <w:rPr>
          <w:rFonts w:ascii="Arabic Typesetting" w:hAnsi="Arabic Typesetting" w:cs="Arabic Typesetting" w:hint="cs"/>
          <w:sz w:val="44"/>
          <w:szCs w:val="44"/>
          <w:rtl/>
          <w:lang w:val="fr-FR"/>
        </w:rPr>
        <w:t>التشاركية</w:t>
      </w:r>
      <w:proofErr w:type="spellEnd"/>
      <w:r w:rsidRPr="0046478F">
        <w:rPr>
          <w:rFonts w:ascii="Arabic Typesetting" w:hAnsi="Arabic Typesetting" w:cs="Arabic Typesetting" w:hint="cs"/>
          <w:sz w:val="44"/>
          <w:szCs w:val="44"/>
          <w:rtl/>
          <w:lang w:val="fr-FR"/>
        </w:rPr>
        <w:t xml:space="preserve">، وترسيخ مبادئ الانفتاح المنصوص عليها في القانون التنظيمي 113.14 المتعلق بالجماعات الترابية وتنزيلا لآلية الميزانية </w:t>
      </w:r>
      <w:proofErr w:type="spellStart"/>
      <w:r w:rsidRPr="0046478F">
        <w:rPr>
          <w:rFonts w:ascii="Arabic Typesetting" w:hAnsi="Arabic Typesetting" w:cs="Arabic Typesetting" w:hint="cs"/>
          <w:sz w:val="44"/>
          <w:szCs w:val="44"/>
          <w:rtl/>
          <w:lang w:val="fr-FR"/>
        </w:rPr>
        <w:t>التشاركية</w:t>
      </w:r>
      <w:proofErr w:type="spellEnd"/>
      <w:r w:rsidRPr="0046478F">
        <w:rPr>
          <w:rFonts w:ascii="Arabic Typesetting" w:hAnsi="Arabic Typesetting" w:cs="Arabic Typesetting" w:hint="cs"/>
          <w:sz w:val="44"/>
          <w:szCs w:val="44"/>
          <w:rtl/>
          <w:lang w:val="fr-FR"/>
        </w:rPr>
        <w:t xml:space="preserve"> وتحت شعار:</w:t>
      </w:r>
    </w:p>
    <w:p w:rsidR="007F39D7" w:rsidRPr="001A0938" w:rsidRDefault="00610052" w:rsidP="00610052">
      <w:pPr>
        <w:pStyle w:val="Paragraphedeliste"/>
        <w:bidi/>
        <w:ind w:left="-1"/>
        <w:jc w:val="center"/>
        <w:rPr>
          <w:rFonts w:ascii="Arabic Typesetting" w:hAnsi="Arabic Typesetting" w:cs="Arabic Typesetting"/>
          <w:sz w:val="52"/>
          <w:szCs w:val="52"/>
          <w:lang w:bidi="ar-MA"/>
        </w:rPr>
      </w:pPr>
      <w:r w:rsidRPr="001A0938">
        <w:rPr>
          <w:rFonts w:ascii="Arabic Typesetting" w:hAnsi="Arabic Typesetting" w:cs="Arabic Typesetting"/>
          <w:b/>
          <w:bCs/>
          <w:sz w:val="52"/>
          <w:szCs w:val="52"/>
          <w:lang w:bidi="ar-MA"/>
        </w:rPr>
        <w:t>"</w:t>
      </w:r>
      <w:r w:rsidR="007F39D7" w:rsidRPr="001A0938">
        <w:rPr>
          <w:rFonts w:ascii="Arabic Typesetting" w:hAnsi="Arabic Typesetting" w:cs="Arabic Typesetting"/>
          <w:b/>
          <w:bCs/>
          <w:sz w:val="52"/>
          <w:szCs w:val="52"/>
          <w:rtl/>
          <w:lang w:val="fr-FR"/>
        </w:rPr>
        <w:t>لنقرر جميعاً في ميزانية الجماعة</w:t>
      </w:r>
      <w:r w:rsidRPr="001A0938">
        <w:rPr>
          <w:rFonts w:ascii="Arabic Typesetting" w:hAnsi="Arabic Typesetting" w:cs="Arabic Typesetting"/>
          <w:b/>
          <w:bCs/>
          <w:sz w:val="52"/>
          <w:szCs w:val="52"/>
          <w:lang w:bidi="ar-MA"/>
        </w:rPr>
        <w:t>"</w:t>
      </w:r>
    </w:p>
    <w:p w:rsidR="007F39D7" w:rsidRPr="001A0938" w:rsidRDefault="007F39D7" w:rsidP="00610052">
      <w:pPr>
        <w:pStyle w:val="Paragraphedeliste"/>
        <w:bidi/>
        <w:ind w:left="-1"/>
        <w:rPr>
          <w:rFonts w:ascii="Arabic Typesetting" w:hAnsi="Arabic Typesetting" w:cs="Arabic Typesetting"/>
          <w:sz w:val="40"/>
          <w:szCs w:val="40"/>
          <w:lang w:bidi="ar-MA"/>
        </w:rPr>
      </w:pPr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وتدعو الجماعة بهذه المناسبة كافة المواطنات والمواطنين إلى المساهمة بأفكارهم ومقترحاتهم من خلال تعبئة الاستمارة المرفقة، أو</w:t>
      </w:r>
      <w:r w:rsidR="00D8134D" w:rsidRPr="001A0938">
        <w:rPr>
          <w:rFonts w:ascii="Arabic Typesetting" w:hAnsi="Arabic Typesetting" w:cs="Arabic Typesetting"/>
          <w:sz w:val="40"/>
          <w:szCs w:val="40"/>
          <w:rtl/>
          <w:lang w:bidi="ar-MA"/>
        </w:rPr>
        <w:t>سحب و</w:t>
      </w:r>
      <w:r w:rsidR="00D8134D"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إيداع</w:t>
      </w:r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 نسخة ورقية منها لدى كتابة رئاسة الجماعة، وذلك قبل </w:t>
      </w:r>
      <w:r w:rsidR="00D8134D"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تاريخ </w:t>
      </w:r>
      <w:r w:rsidR="00D8134D" w:rsidRPr="001A0938">
        <w:rPr>
          <w:rFonts w:ascii="Arabic Typesetting" w:hAnsi="Arabic Typesetting" w:cs="Arabic Typesetting"/>
          <w:sz w:val="40"/>
          <w:szCs w:val="40"/>
          <w:lang w:val="fr-FR"/>
        </w:rPr>
        <w:t>22</w:t>
      </w:r>
      <w:proofErr w:type="spellStart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يوليوز</w:t>
      </w:r>
      <w:proofErr w:type="spellEnd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 2025</w:t>
      </w:r>
      <w:r w:rsidRPr="001A0938">
        <w:rPr>
          <w:rFonts w:ascii="Arabic Typesetting" w:hAnsi="Arabic Typesetting" w:cs="Arabic Typesetting"/>
          <w:sz w:val="40"/>
          <w:szCs w:val="40"/>
          <w:lang w:bidi="ar-MA"/>
        </w:rPr>
        <w:t>.</w:t>
      </w:r>
    </w:p>
    <w:p w:rsidR="007F39D7" w:rsidRPr="001A0938" w:rsidRDefault="007F39D7" w:rsidP="00610052">
      <w:pPr>
        <w:pStyle w:val="Paragraphedeliste"/>
        <w:bidi/>
        <w:ind w:left="-1"/>
        <w:rPr>
          <w:rFonts w:ascii="Arabic Typesetting" w:hAnsi="Arabic Typesetting" w:cs="Arabic Typesetting"/>
          <w:sz w:val="40"/>
          <w:szCs w:val="40"/>
          <w:lang w:bidi="ar-MA"/>
        </w:rPr>
      </w:pPr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سيتم منح الأولوية للمشاريع التي تستوفي المعايير التالية</w:t>
      </w:r>
      <w:r w:rsidRPr="001A0938">
        <w:rPr>
          <w:rFonts w:ascii="Arabic Typesetting" w:hAnsi="Arabic Typesetting" w:cs="Arabic Typesetting"/>
          <w:sz w:val="40"/>
          <w:szCs w:val="40"/>
          <w:lang w:bidi="ar-MA"/>
        </w:rPr>
        <w:t>:</w:t>
      </w:r>
    </w:p>
    <w:p w:rsidR="007F39D7" w:rsidRPr="001A0938" w:rsidRDefault="007F39D7" w:rsidP="00610052">
      <w:pPr>
        <w:pStyle w:val="Paragraphedeliste"/>
        <w:numPr>
          <w:ilvl w:val="0"/>
          <w:numId w:val="9"/>
        </w:numPr>
        <w:bidi/>
        <w:rPr>
          <w:rFonts w:ascii="Arabic Typesetting" w:hAnsi="Arabic Typesetting" w:cs="Arabic Typesetting"/>
          <w:sz w:val="40"/>
          <w:szCs w:val="40"/>
          <w:lang w:bidi="ar-MA"/>
        </w:rPr>
      </w:pPr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أن تندرج في مجالات اختصاصات الجماعة؛</w:t>
      </w:r>
    </w:p>
    <w:p w:rsidR="007F39D7" w:rsidRPr="001A0938" w:rsidRDefault="007F39D7" w:rsidP="00610052">
      <w:pPr>
        <w:pStyle w:val="Paragraphedeliste"/>
        <w:numPr>
          <w:ilvl w:val="0"/>
          <w:numId w:val="9"/>
        </w:numPr>
        <w:bidi/>
        <w:rPr>
          <w:rFonts w:ascii="Arabic Typesetting" w:hAnsi="Arabic Typesetting" w:cs="Arabic Typesetting"/>
          <w:sz w:val="40"/>
          <w:szCs w:val="40"/>
          <w:lang w:bidi="ar-MA"/>
        </w:rPr>
      </w:pPr>
      <w:proofErr w:type="gramStart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أن</w:t>
      </w:r>
      <w:proofErr w:type="gramEnd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 يكون مقدم/مقدمة المشروع من أبناء الجماعة أو مقيماً داخل ترابها؛</w:t>
      </w:r>
    </w:p>
    <w:p w:rsidR="007F39D7" w:rsidRPr="001A0938" w:rsidRDefault="007F39D7" w:rsidP="00610052">
      <w:pPr>
        <w:pStyle w:val="Paragraphedeliste"/>
        <w:numPr>
          <w:ilvl w:val="0"/>
          <w:numId w:val="9"/>
        </w:numPr>
        <w:bidi/>
        <w:rPr>
          <w:rFonts w:ascii="Arabic Typesetting" w:hAnsi="Arabic Typesetting" w:cs="Arabic Typesetting"/>
          <w:sz w:val="40"/>
          <w:szCs w:val="40"/>
          <w:lang w:bidi="ar-MA"/>
        </w:rPr>
      </w:pPr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أن يكون مكان تنفيذ المشروع داخل النفوذ الترابي لجماعة </w:t>
      </w:r>
      <w:proofErr w:type="spellStart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أزيلال</w:t>
      </w:r>
      <w:proofErr w:type="spellEnd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؛</w:t>
      </w:r>
    </w:p>
    <w:p w:rsidR="007F39D7" w:rsidRPr="001A0938" w:rsidRDefault="007F39D7" w:rsidP="00610052">
      <w:pPr>
        <w:pStyle w:val="Paragraphedeliste"/>
        <w:numPr>
          <w:ilvl w:val="0"/>
          <w:numId w:val="9"/>
        </w:numPr>
        <w:bidi/>
        <w:rPr>
          <w:rFonts w:ascii="Arabic Typesetting" w:hAnsi="Arabic Typesetting" w:cs="Arabic Typesetting"/>
          <w:sz w:val="40"/>
          <w:szCs w:val="40"/>
          <w:lang w:bidi="ar-MA"/>
        </w:rPr>
      </w:pPr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ألا تتجاوز تكلفة </w:t>
      </w:r>
      <w:proofErr w:type="gramStart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المشروع</w:t>
      </w:r>
      <w:proofErr w:type="gramEnd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 الميزانية المخصصة لهذا الغرض من طرف الجماعة؛</w:t>
      </w:r>
    </w:p>
    <w:p w:rsidR="007F39D7" w:rsidRPr="001A0938" w:rsidRDefault="007F39D7" w:rsidP="00610052">
      <w:pPr>
        <w:pStyle w:val="Paragraphedeliste"/>
        <w:numPr>
          <w:ilvl w:val="0"/>
          <w:numId w:val="9"/>
        </w:numPr>
        <w:bidi/>
        <w:rPr>
          <w:rFonts w:ascii="Arabic Typesetting" w:hAnsi="Arabic Typesetting" w:cs="Arabic Typesetting"/>
          <w:sz w:val="40"/>
          <w:szCs w:val="40"/>
          <w:lang w:bidi="ar-MA"/>
        </w:rPr>
      </w:pPr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ألا تتعدى مدة إنجاز المشروع سنة واحدة؛</w:t>
      </w:r>
    </w:p>
    <w:p w:rsidR="007F39D7" w:rsidRPr="001A0938" w:rsidRDefault="007F39D7" w:rsidP="00610052">
      <w:pPr>
        <w:pStyle w:val="Paragraphedeliste"/>
        <w:numPr>
          <w:ilvl w:val="0"/>
          <w:numId w:val="9"/>
        </w:numPr>
        <w:bidi/>
        <w:rPr>
          <w:rFonts w:ascii="Arabic Typesetting" w:hAnsi="Arabic Typesetting" w:cs="Arabic Typesetting"/>
          <w:sz w:val="40"/>
          <w:szCs w:val="40"/>
          <w:lang w:bidi="ar-MA"/>
        </w:rPr>
      </w:pPr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ألا يكون المشروع </w:t>
      </w:r>
      <w:proofErr w:type="gramStart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مدرجاً</w:t>
      </w:r>
      <w:proofErr w:type="gramEnd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 ضمن برنامج عمل الجماعة</w:t>
      </w:r>
      <w:r w:rsidRPr="001A0938">
        <w:rPr>
          <w:rFonts w:ascii="Arabic Typesetting" w:hAnsi="Arabic Typesetting" w:cs="Arabic Typesetting"/>
          <w:sz w:val="40"/>
          <w:szCs w:val="40"/>
          <w:lang w:bidi="ar-MA"/>
        </w:rPr>
        <w:t>.</w:t>
      </w:r>
    </w:p>
    <w:p w:rsidR="00223980" w:rsidRPr="001A0938" w:rsidRDefault="00610052" w:rsidP="001A0938">
      <w:pPr>
        <w:pStyle w:val="Paragraphedeliste"/>
        <w:bidi/>
        <w:ind w:left="0"/>
        <w:rPr>
          <w:rFonts w:ascii="Arabic Typesetting" w:hAnsi="Arabic Typesetting" w:cs="Arabic Typesetting"/>
          <w:sz w:val="36"/>
          <w:szCs w:val="36"/>
          <w:lang w:bidi="ar-MA"/>
        </w:rPr>
      </w:pPr>
      <w:proofErr w:type="spellStart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ي</w:t>
      </w:r>
      <w:r w:rsidR="007F39D7"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هيب</w:t>
      </w:r>
      <w:proofErr w:type="spellEnd"/>
      <w:r w:rsidR="007F39D7"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 </w:t>
      </w:r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المجلس الجماعي </w:t>
      </w:r>
      <w:proofErr w:type="spellStart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لأزيلال</w:t>
      </w:r>
      <w:proofErr w:type="spellEnd"/>
      <w:r w:rsidR="007F39D7"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 xml:space="preserve"> بجميع المواطنات والمواطنين للمشاركة الفعالة في هذا الورش الديمقراطي والمساهمة في تنمية جماعة </w:t>
      </w:r>
      <w:proofErr w:type="spellStart"/>
      <w:r w:rsidR="007F39D7"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أزيلال</w:t>
      </w:r>
      <w:proofErr w:type="spellEnd"/>
      <w:r w:rsidRPr="001A0938">
        <w:rPr>
          <w:rFonts w:ascii="Arabic Typesetting" w:hAnsi="Arabic Typesetting" w:cs="Arabic Typesetting"/>
          <w:sz w:val="40"/>
          <w:szCs w:val="40"/>
          <w:rtl/>
          <w:lang w:val="fr-FR"/>
        </w:rPr>
        <w:t>.</w:t>
      </w:r>
    </w:p>
    <w:p w:rsidR="003027E2" w:rsidRPr="001A0938" w:rsidRDefault="00017A59" w:rsidP="001A0938">
      <w:pPr>
        <w:pStyle w:val="Paragraphedeliste"/>
        <w:bidi/>
        <w:ind w:left="-1"/>
        <w:rPr>
          <w:rFonts w:ascii="Arabic Typesetting" w:hAnsi="Arabic Typesetting" w:cs="Arabic Typesetting"/>
          <w:b/>
          <w:bCs/>
          <w:sz w:val="48"/>
          <w:szCs w:val="48"/>
          <w:u w:val="single"/>
          <w:lang w:val="fr-FR" w:bidi="ar-MA"/>
        </w:rPr>
      </w:pPr>
      <w:r w:rsidRPr="001A0938"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val="fr-FR" w:bidi="ar-MA"/>
        </w:rPr>
        <w:t>الشروط الواجب توفرها في مقترحات المشاريع</w:t>
      </w:r>
      <w:r w:rsidR="00610052" w:rsidRPr="001A0938"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val="fr-FR" w:bidi="ar-MA"/>
        </w:rPr>
        <w:t>:</w:t>
      </w:r>
    </w:p>
    <w:p w:rsidR="00604F06" w:rsidRPr="001A0938" w:rsidRDefault="00604F06" w:rsidP="00FB283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Arabic Typesetting" w:hAnsi="Arabic Typesetting" w:cs="Arabic Typesetting"/>
          <w:sz w:val="40"/>
          <w:szCs w:val="40"/>
        </w:rPr>
      </w:pPr>
      <w:r w:rsidRPr="001A0938">
        <w:rPr>
          <w:rFonts w:ascii="Arabic Typesetting" w:hAnsi="Arabic Typesetting" w:cs="Arabic Typesetting"/>
          <w:sz w:val="40"/>
          <w:szCs w:val="40"/>
          <w:rtl/>
        </w:rPr>
        <w:t>أن يندرج في مجالات اختصاصات الجماعة؛</w:t>
      </w:r>
    </w:p>
    <w:p w:rsidR="00A63F7B" w:rsidRPr="001A0938" w:rsidRDefault="00A63F7B" w:rsidP="00FB283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Arabic Typesetting" w:hAnsi="Arabic Typesetting" w:cs="Arabic Typesetting"/>
          <w:sz w:val="40"/>
          <w:szCs w:val="40"/>
        </w:rPr>
      </w:pPr>
      <w:proofErr w:type="gramStart"/>
      <w:r w:rsidRPr="001A0938">
        <w:rPr>
          <w:rFonts w:ascii="Arabic Typesetting" w:hAnsi="Arabic Typesetting" w:cs="Arabic Typesetting"/>
          <w:sz w:val="40"/>
          <w:szCs w:val="40"/>
          <w:rtl/>
          <w:lang w:bidi="ar-MA"/>
        </w:rPr>
        <w:t>أن</w:t>
      </w:r>
      <w:proofErr w:type="gramEnd"/>
      <w:r w:rsidRPr="001A0938">
        <w:rPr>
          <w:rFonts w:ascii="Arabic Typesetting" w:hAnsi="Arabic Typesetting" w:cs="Arabic Typesetting"/>
          <w:sz w:val="40"/>
          <w:szCs w:val="40"/>
          <w:rtl/>
          <w:lang w:bidi="ar-MA"/>
        </w:rPr>
        <w:t xml:space="preserve"> يكون المواطن أو المواطنة حاملة المشروع </w:t>
      </w:r>
      <w:r w:rsidR="00550D93" w:rsidRPr="001A0938">
        <w:rPr>
          <w:rFonts w:ascii="Arabic Typesetting" w:hAnsi="Arabic Typesetting" w:cs="Arabic Typesetting"/>
          <w:sz w:val="40"/>
          <w:szCs w:val="40"/>
          <w:rtl/>
          <w:lang w:bidi="ar-MA"/>
        </w:rPr>
        <w:t>من أبناء الجماعة أو محل سكناه في مجال تراب الجماعة.</w:t>
      </w:r>
    </w:p>
    <w:p w:rsidR="002566CF" w:rsidRPr="001A0938" w:rsidRDefault="002566CF" w:rsidP="00FB283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Arabic Typesetting" w:hAnsi="Arabic Typesetting" w:cs="Arabic Typesetting"/>
          <w:sz w:val="40"/>
          <w:szCs w:val="40"/>
        </w:rPr>
      </w:pPr>
      <w:r w:rsidRPr="001A0938">
        <w:rPr>
          <w:rFonts w:ascii="Arabic Typesetting" w:hAnsi="Arabic Typesetting" w:cs="Arabic Typesetting"/>
          <w:sz w:val="40"/>
          <w:szCs w:val="40"/>
          <w:rtl/>
        </w:rPr>
        <w:t xml:space="preserve">أن يكون مكان المشروع </w:t>
      </w:r>
      <w:r w:rsidR="00A63F7B" w:rsidRPr="001A0938">
        <w:rPr>
          <w:rFonts w:ascii="Arabic Typesetting" w:hAnsi="Arabic Typesetting" w:cs="Arabic Typesetting"/>
          <w:sz w:val="40"/>
          <w:szCs w:val="40"/>
          <w:rtl/>
          <w:lang w:bidi="ar-MA"/>
        </w:rPr>
        <w:t>يستهدف تراب</w:t>
      </w:r>
      <w:r w:rsidR="006658E9" w:rsidRPr="001A0938">
        <w:rPr>
          <w:rFonts w:ascii="Arabic Typesetting" w:hAnsi="Arabic Typesetting" w:cs="Arabic Typesetting"/>
          <w:sz w:val="40"/>
          <w:szCs w:val="40"/>
          <w:rtl/>
        </w:rPr>
        <w:t>ال</w:t>
      </w:r>
      <w:r w:rsidR="00A63F7B" w:rsidRPr="001A0938">
        <w:rPr>
          <w:rFonts w:ascii="Arabic Typesetting" w:hAnsi="Arabic Typesetting" w:cs="Arabic Typesetting"/>
          <w:sz w:val="40"/>
          <w:szCs w:val="40"/>
          <w:rtl/>
        </w:rPr>
        <w:t xml:space="preserve">جماعة </w:t>
      </w:r>
      <w:proofErr w:type="spellStart"/>
      <w:r w:rsidR="00A63F7B" w:rsidRPr="001A0938">
        <w:rPr>
          <w:rFonts w:ascii="Arabic Typesetting" w:hAnsi="Arabic Typesetting" w:cs="Arabic Typesetting"/>
          <w:sz w:val="40"/>
          <w:szCs w:val="40"/>
          <w:rtl/>
        </w:rPr>
        <w:t>التر</w:t>
      </w:r>
      <w:proofErr w:type="spellEnd"/>
      <w:r w:rsidR="00A63F7B" w:rsidRPr="001A093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proofErr w:type="spellStart"/>
      <w:r w:rsidR="00A63F7B" w:rsidRPr="001A0938">
        <w:rPr>
          <w:rFonts w:ascii="Arabic Typesetting" w:hAnsi="Arabic Typesetting" w:cs="Arabic Typesetting"/>
          <w:sz w:val="40"/>
          <w:szCs w:val="40"/>
          <w:rtl/>
        </w:rPr>
        <w:t>ابية</w:t>
      </w:r>
      <w:proofErr w:type="spellEnd"/>
      <w:r w:rsidR="00A63F7B" w:rsidRPr="001A093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proofErr w:type="spellStart"/>
      <w:r w:rsidR="00A63F7B" w:rsidRPr="001A0938">
        <w:rPr>
          <w:rFonts w:ascii="Arabic Typesetting" w:hAnsi="Arabic Typesetting" w:cs="Arabic Typesetting"/>
          <w:sz w:val="40"/>
          <w:szCs w:val="40"/>
          <w:rtl/>
        </w:rPr>
        <w:t>أزيلال</w:t>
      </w:r>
      <w:proofErr w:type="spellEnd"/>
      <w:r w:rsidR="00A63F7B" w:rsidRPr="001A0938">
        <w:rPr>
          <w:rFonts w:ascii="Arabic Typesetting" w:hAnsi="Arabic Typesetting" w:cs="Arabic Typesetting"/>
          <w:sz w:val="40"/>
          <w:szCs w:val="40"/>
          <w:rtl/>
        </w:rPr>
        <w:t>؛</w:t>
      </w:r>
    </w:p>
    <w:p w:rsidR="00604F06" w:rsidRPr="001A0938" w:rsidRDefault="00604F06" w:rsidP="00FB283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Arabic Typesetting" w:hAnsi="Arabic Typesetting" w:cs="Arabic Typesetting"/>
          <w:sz w:val="40"/>
          <w:szCs w:val="40"/>
        </w:rPr>
      </w:pPr>
      <w:proofErr w:type="gramStart"/>
      <w:r w:rsidRPr="001A0938">
        <w:rPr>
          <w:rFonts w:ascii="Arabic Typesetting" w:hAnsi="Arabic Typesetting" w:cs="Arabic Typesetting"/>
          <w:sz w:val="40"/>
          <w:szCs w:val="40"/>
          <w:rtl/>
        </w:rPr>
        <w:t>ألا</w:t>
      </w:r>
      <w:proofErr w:type="gramEnd"/>
      <w:r w:rsidRPr="001A0938">
        <w:rPr>
          <w:rFonts w:ascii="Arabic Typesetting" w:hAnsi="Arabic Typesetting" w:cs="Arabic Typesetting"/>
          <w:sz w:val="40"/>
          <w:szCs w:val="40"/>
          <w:rtl/>
        </w:rPr>
        <w:t xml:space="preserve"> تتعدى تكلفة المشروع الميزانية المخصصة من قبل </w:t>
      </w:r>
      <w:r w:rsidR="001A0938" w:rsidRPr="001A0938">
        <w:rPr>
          <w:rFonts w:ascii="Arabic Typesetting" w:hAnsi="Arabic Typesetting" w:cs="Arabic Typesetting"/>
          <w:sz w:val="40"/>
          <w:szCs w:val="40"/>
          <w:rtl/>
        </w:rPr>
        <w:t>الجماعة المقدرة</w:t>
      </w:r>
      <w:r w:rsidR="00B83B8D" w:rsidRPr="001A0938">
        <w:rPr>
          <w:rFonts w:ascii="Arabic Typesetting" w:hAnsi="Arabic Typesetting" w:cs="Arabic Typesetting"/>
          <w:sz w:val="40"/>
          <w:szCs w:val="40"/>
          <w:rtl/>
        </w:rPr>
        <w:t xml:space="preserve"> بحوالي؛</w:t>
      </w:r>
    </w:p>
    <w:p w:rsidR="008A17B1" w:rsidRPr="001A0938" w:rsidRDefault="00604F06" w:rsidP="00FB283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Arabic Typesetting" w:hAnsi="Arabic Typesetting" w:cs="Arabic Typesetting"/>
          <w:sz w:val="40"/>
          <w:szCs w:val="40"/>
        </w:rPr>
      </w:pPr>
      <w:r w:rsidRPr="001A0938">
        <w:rPr>
          <w:rFonts w:ascii="Arabic Typesetting" w:hAnsi="Arabic Typesetting" w:cs="Arabic Typesetting"/>
          <w:sz w:val="40"/>
          <w:szCs w:val="40"/>
          <w:rtl/>
        </w:rPr>
        <w:t xml:space="preserve">ألا تتعدى مدة </w:t>
      </w:r>
      <w:r w:rsidR="00B83B8D" w:rsidRPr="001A0938">
        <w:rPr>
          <w:rFonts w:ascii="Arabic Typesetting" w:hAnsi="Arabic Typesetting" w:cs="Arabic Typesetting"/>
          <w:sz w:val="40"/>
          <w:szCs w:val="40"/>
          <w:rtl/>
        </w:rPr>
        <w:t>إ</w:t>
      </w:r>
      <w:r w:rsidRPr="001A0938">
        <w:rPr>
          <w:rFonts w:ascii="Arabic Typesetting" w:hAnsi="Arabic Typesetting" w:cs="Arabic Typesetting"/>
          <w:sz w:val="40"/>
          <w:szCs w:val="40"/>
          <w:rtl/>
        </w:rPr>
        <w:t>نجاز</w:t>
      </w:r>
      <w:r w:rsidR="00B83B8D" w:rsidRPr="001A0938">
        <w:rPr>
          <w:rFonts w:ascii="Arabic Typesetting" w:hAnsi="Arabic Typesetting" w:cs="Arabic Typesetting"/>
          <w:sz w:val="40"/>
          <w:szCs w:val="40"/>
          <w:rtl/>
        </w:rPr>
        <w:t xml:space="preserve"> المشروع</w:t>
      </w:r>
      <w:r w:rsidRPr="001A0938">
        <w:rPr>
          <w:rFonts w:ascii="Arabic Typesetting" w:hAnsi="Arabic Typesetting" w:cs="Arabic Typesetting"/>
          <w:sz w:val="40"/>
          <w:szCs w:val="40"/>
          <w:rtl/>
        </w:rPr>
        <w:t xml:space="preserve"> السنة؛ </w:t>
      </w:r>
      <w:r w:rsidR="001A0938" w:rsidRPr="001A0938">
        <w:rPr>
          <w:rFonts w:ascii="Arabic Typesetting" w:hAnsi="Arabic Typesetting" w:cs="Arabic Typesetting"/>
          <w:sz w:val="40"/>
          <w:szCs w:val="40"/>
          <w:rtl/>
        </w:rPr>
        <w:t xml:space="preserve">                                                       </w:t>
      </w:r>
    </w:p>
    <w:p w:rsidR="00A63F7B" w:rsidRPr="001A0938" w:rsidRDefault="00A63F7B" w:rsidP="00FB283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Arabic Typesetting" w:hAnsi="Arabic Typesetting" w:cs="Arabic Typesetting"/>
          <w:sz w:val="40"/>
          <w:szCs w:val="40"/>
        </w:rPr>
      </w:pPr>
      <w:r w:rsidRPr="001A0938">
        <w:rPr>
          <w:rFonts w:ascii="Arabic Typesetting" w:hAnsi="Arabic Typesetting" w:cs="Arabic Typesetting"/>
          <w:sz w:val="40"/>
          <w:szCs w:val="40"/>
          <w:rtl/>
        </w:rPr>
        <w:t>ألا يكون المشروع مندرج في برنامج عمل الجماعة.</w:t>
      </w:r>
    </w:p>
    <w:p w:rsidR="001A0938" w:rsidRPr="001A0938" w:rsidRDefault="001A0938" w:rsidP="001A0938">
      <w:pPr>
        <w:pStyle w:val="Paragraphedeliste"/>
        <w:bidi/>
        <w:jc w:val="right"/>
        <w:rPr>
          <w:rFonts w:ascii="Sakkal Majalla" w:hAnsi="Sakkal Majalla" w:cs="Sakkal Majalla"/>
          <w:b/>
          <w:bCs/>
          <w:sz w:val="52"/>
          <w:szCs w:val="52"/>
          <w:u w:val="single"/>
          <w:rtl/>
          <w:lang w:val="fr-FR" w:bidi="ar-MA"/>
        </w:rPr>
      </w:pPr>
      <w:r w:rsidRPr="001A0938">
        <w:rPr>
          <w:rFonts w:ascii="Arabic Typesetting" w:hAnsi="Arabic Typesetting" w:cs="Arabic Typesetting"/>
          <w:sz w:val="52"/>
          <w:szCs w:val="52"/>
          <w:rtl/>
        </w:rPr>
        <w:t xml:space="preserve">رئيس </w:t>
      </w:r>
      <w:r w:rsidRPr="001A0938">
        <w:rPr>
          <w:rFonts w:ascii="Arabic Typesetting" w:hAnsi="Arabic Typesetting" w:cs="Arabic Typesetting" w:hint="cs"/>
          <w:sz w:val="52"/>
          <w:szCs w:val="52"/>
          <w:rtl/>
        </w:rPr>
        <w:t>المجلس ال</w:t>
      </w:r>
      <w:r w:rsidRPr="001A0938">
        <w:rPr>
          <w:rFonts w:ascii="Arabic Typesetting" w:hAnsi="Arabic Typesetting" w:cs="Arabic Typesetting"/>
          <w:sz w:val="52"/>
          <w:szCs w:val="52"/>
          <w:rtl/>
        </w:rPr>
        <w:t>جماع</w:t>
      </w:r>
      <w:r w:rsidRPr="001A0938">
        <w:rPr>
          <w:rFonts w:ascii="Arabic Typesetting" w:hAnsi="Arabic Typesetting" w:cs="Arabic Typesetting" w:hint="cs"/>
          <w:sz w:val="52"/>
          <w:szCs w:val="52"/>
          <w:rtl/>
        </w:rPr>
        <w:t>ي</w:t>
      </w:r>
    </w:p>
    <w:p w:rsidR="003027E2" w:rsidRPr="00610052" w:rsidRDefault="003027E2" w:rsidP="00610052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1A0938" w:rsidRDefault="001A0938" w:rsidP="001A0938">
      <w:pPr>
        <w:bidi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val="fr-FR" w:bidi="ar-MA"/>
        </w:rPr>
      </w:pPr>
    </w:p>
    <w:p w:rsidR="003027E2" w:rsidRPr="00FB283E" w:rsidRDefault="003027E2" w:rsidP="001A0938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val="fr-FR" w:bidi="ar-MA"/>
        </w:rPr>
      </w:pPr>
      <w:r w:rsidRPr="00FB283E">
        <w:rPr>
          <w:rFonts w:ascii="Sakkal Majalla" w:hAnsi="Sakkal Majalla" w:cs="Sakkal Majalla"/>
          <w:b/>
          <w:bCs/>
          <w:sz w:val="48"/>
          <w:szCs w:val="48"/>
          <w:u w:val="single"/>
          <w:rtl/>
          <w:lang w:val="fr-FR" w:bidi="ar-MA"/>
        </w:rPr>
        <w:t>بطاقة تقنية مبسطة للمشروع المقترح</w:t>
      </w:r>
    </w:p>
    <w:p w:rsidR="00FB283E" w:rsidRDefault="00D8134D" w:rsidP="00FB283E">
      <w:pPr>
        <w:pStyle w:val="Paragraphedeliste"/>
        <w:numPr>
          <w:ilvl w:val="0"/>
          <w:numId w:val="3"/>
        </w:numPr>
        <w:bidi/>
        <w:spacing w:line="240" w:lineRule="auto"/>
        <w:rPr>
          <w:rFonts w:ascii="Sakkal Majalla" w:hAnsi="Sakkal Majalla" w:cs="Sakkal Majalla"/>
          <w:sz w:val="24"/>
          <w:szCs w:val="24"/>
        </w:rPr>
      </w:pPr>
      <w:r w:rsidRPr="00FB283E">
        <w:rPr>
          <w:rFonts w:ascii="Sakkal Majalla" w:hAnsi="Sakkal Majalla" w:cs="Sakkal Majalla"/>
          <w:sz w:val="48"/>
          <w:szCs w:val="48"/>
          <w:u w:val="single"/>
          <w:rtl/>
        </w:rPr>
        <w:t>عنوان المشروع</w:t>
      </w:r>
      <w:r w:rsidRPr="00FB283E">
        <w:rPr>
          <w:rFonts w:ascii="Sakkal Majalla" w:hAnsi="Sakkal Majalla" w:cs="Sakkal Majalla"/>
          <w:sz w:val="48"/>
          <w:szCs w:val="48"/>
          <w:u w:val="single"/>
        </w:rPr>
        <w:t>:</w:t>
      </w:r>
    </w:p>
    <w:p w:rsidR="00D8134D" w:rsidRPr="00FB283E" w:rsidRDefault="00FB283E" w:rsidP="00FB283E">
      <w:pPr>
        <w:pStyle w:val="Paragraphedeliste"/>
        <w:bidi/>
        <w:spacing w:line="240" w:lineRule="auto"/>
        <w:ind w:left="1068"/>
        <w:rPr>
          <w:rFonts w:ascii="Sakkal Majalla" w:hAnsi="Sakkal Majalla" w:cs="Sakkal Majalla"/>
          <w:sz w:val="36"/>
          <w:szCs w:val="36"/>
        </w:rPr>
      </w:pPr>
      <w:r w:rsidRPr="00FB283E">
        <w:rPr>
          <w:rFonts w:ascii="Sakkal Majalla" w:hAnsi="Sakkal Majalla" w:cs="Sakkal Majalla" w:hint="cs"/>
          <w:sz w:val="36"/>
          <w:szCs w:val="36"/>
          <w:rtl/>
        </w:rPr>
        <w:t>(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عنوان مختصر ومعبر عن فكرة المشروع</w:t>
      </w:r>
      <w:r w:rsidRPr="00FB283E">
        <w:rPr>
          <w:rFonts w:ascii="Sakkal Majalla" w:hAnsi="Sakkal Majalla" w:cs="Sakkal Majalla" w:hint="cs"/>
          <w:sz w:val="36"/>
          <w:szCs w:val="36"/>
          <w:rtl/>
        </w:rPr>
        <w:t>)</w:t>
      </w:r>
    </w:p>
    <w:p w:rsidR="00997D96" w:rsidRPr="00FB283E" w:rsidRDefault="00D8134D" w:rsidP="00FB283E">
      <w:pPr>
        <w:pStyle w:val="Paragraphedeliste"/>
        <w:numPr>
          <w:ilvl w:val="0"/>
          <w:numId w:val="3"/>
        </w:numPr>
        <w:bidi/>
        <w:spacing w:line="240" w:lineRule="auto"/>
        <w:rPr>
          <w:rFonts w:ascii="Sakkal Majalla" w:hAnsi="Sakkal Majalla" w:cs="Sakkal Majalla"/>
          <w:sz w:val="36"/>
          <w:szCs w:val="36"/>
        </w:rPr>
      </w:pPr>
      <w:r w:rsidRPr="00FB283E">
        <w:rPr>
          <w:rFonts w:ascii="Sakkal Majalla" w:hAnsi="Sakkal Majalla" w:cs="Sakkal Majalla"/>
          <w:sz w:val="48"/>
          <w:szCs w:val="48"/>
          <w:u w:val="single"/>
          <w:rtl/>
        </w:rPr>
        <w:t xml:space="preserve">صاحب/صاحبة </w:t>
      </w:r>
      <w:proofErr w:type="gramStart"/>
      <w:r w:rsidRPr="00FB283E">
        <w:rPr>
          <w:rFonts w:ascii="Sakkal Majalla" w:hAnsi="Sakkal Majalla" w:cs="Sakkal Majalla"/>
          <w:sz w:val="48"/>
          <w:szCs w:val="48"/>
          <w:u w:val="single"/>
          <w:rtl/>
        </w:rPr>
        <w:t>المشروع</w:t>
      </w:r>
      <w:proofErr w:type="gramEnd"/>
      <w:r w:rsidRPr="00FB283E">
        <w:rPr>
          <w:rFonts w:ascii="Sakkal Majalla" w:hAnsi="Sakkal Majalla" w:cs="Sakkal Majalla"/>
          <w:sz w:val="48"/>
          <w:szCs w:val="48"/>
          <w:u w:val="single"/>
        </w:rPr>
        <w:t>:</w:t>
      </w:r>
      <w:r w:rsidRPr="00FB283E">
        <w:rPr>
          <w:rFonts w:ascii="Sakkal Majalla" w:hAnsi="Sakkal Majalla" w:cs="Sakkal Majalla"/>
          <w:sz w:val="48"/>
          <w:szCs w:val="48"/>
          <w:u w:val="single"/>
        </w:rPr>
        <w:br/>
      </w:r>
      <w:r w:rsidRPr="00FB283E">
        <w:rPr>
          <w:rFonts w:ascii="Sakkal Majalla" w:hAnsi="Sakkal Majalla" w:cs="Sakkal Majalla"/>
          <w:sz w:val="36"/>
          <w:szCs w:val="36"/>
          <w:rtl/>
        </w:rPr>
        <w:t>الاسم الكامل – رقم بطاقة التعريف – رقم الهاتف – العنوان</w:t>
      </w:r>
      <w:r w:rsidR="00997D96" w:rsidRPr="00FB283E">
        <w:rPr>
          <w:rFonts w:ascii="Sakkal Majalla" w:hAnsi="Sakkal Majalla" w:cs="Sakkal Majalla"/>
          <w:sz w:val="36"/>
          <w:szCs w:val="36"/>
          <w:rtl/>
        </w:rPr>
        <w:t>.</w:t>
      </w:r>
    </w:p>
    <w:p w:rsidR="00D8134D" w:rsidRPr="00FB283E" w:rsidRDefault="00840243" w:rsidP="00FB283E">
      <w:pPr>
        <w:pStyle w:val="Paragraphedeliste"/>
        <w:numPr>
          <w:ilvl w:val="0"/>
          <w:numId w:val="3"/>
        </w:numPr>
        <w:bidi/>
        <w:spacing w:line="240" w:lineRule="auto"/>
        <w:rPr>
          <w:rFonts w:ascii="Sakkal Majalla" w:hAnsi="Sakkal Majalla" w:cs="Sakkal Majalla"/>
          <w:sz w:val="36"/>
          <w:szCs w:val="36"/>
        </w:rPr>
      </w:pP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27" style="position:absolute;left:0;text-align:left;margin-left:284.3pt;margin-top:37pt;width:15.75pt;height:14.25pt;z-index:251661312"/>
        </w:pict>
      </w: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28" style="position:absolute;left:0;text-align:left;margin-left:468.05pt;margin-top:37pt;width:15.75pt;height:14.25pt;z-index:251662336"/>
        </w:pict>
      </w:r>
      <w:r w:rsidR="00D8134D" w:rsidRPr="00FB283E">
        <w:rPr>
          <w:rFonts w:ascii="Sakkal Majalla" w:hAnsi="Sakkal Majalla" w:cs="Sakkal Majalla"/>
          <w:sz w:val="48"/>
          <w:szCs w:val="48"/>
          <w:u w:val="single"/>
          <w:rtl/>
        </w:rPr>
        <w:t xml:space="preserve">هل أنت من سكان جماعة </w:t>
      </w:r>
      <w:proofErr w:type="spellStart"/>
      <w:r w:rsidR="00D8134D" w:rsidRPr="00FB283E">
        <w:rPr>
          <w:rFonts w:ascii="Sakkal Majalla" w:hAnsi="Sakkal Majalla" w:cs="Sakkal Majalla"/>
          <w:sz w:val="48"/>
          <w:szCs w:val="48"/>
          <w:u w:val="single"/>
          <w:rtl/>
        </w:rPr>
        <w:t>أزيلال</w:t>
      </w:r>
      <w:proofErr w:type="spellEnd"/>
      <w:r w:rsidR="00D8134D" w:rsidRPr="00FB283E">
        <w:rPr>
          <w:rFonts w:ascii="Sakkal Majalla" w:hAnsi="Sakkal Majalla" w:cs="Sakkal Majalla"/>
          <w:sz w:val="48"/>
          <w:szCs w:val="48"/>
          <w:u w:val="single"/>
          <w:rtl/>
        </w:rPr>
        <w:t>؟</w:t>
      </w:r>
      <w:r w:rsidR="00D8134D" w:rsidRPr="00FB283E">
        <w:rPr>
          <w:rFonts w:ascii="Sakkal Majalla" w:hAnsi="Sakkal Majalla" w:cs="Sakkal Majalla"/>
          <w:sz w:val="48"/>
          <w:szCs w:val="48"/>
          <w:u w:val="single"/>
        </w:rPr>
        <w:br/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    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نعم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                                                     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لا</w:t>
      </w:r>
      <w:r w:rsidR="00D8134D" w:rsidRPr="00FB283E">
        <w:rPr>
          <w:rFonts w:ascii="Sakkal Majalla" w:hAnsi="Sakkal Majalla" w:cs="Sakkal Majalla"/>
          <w:sz w:val="36"/>
          <w:szCs w:val="36"/>
        </w:rPr>
        <w:br/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 xml:space="preserve">في حالة “لا”، المرجو تحديد </w:t>
      </w:r>
      <w:proofErr w:type="gramStart"/>
      <w:r w:rsidR="00D8134D" w:rsidRPr="00FB283E">
        <w:rPr>
          <w:rFonts w:ascii="Sakkal Majalla" w:hAnsi="Sakkal Majalla" w:cs="Sakkal Majalla"/>
          <w:sz w:val="36"/>
          <w:szCs w:val="36"/>
          <w:rtl/>
        </w:rPr>
        <w:t>علاقتك</w:t>
      </w:r>
      <w:proofErr w:type="gramEnd"/>
      <w:r w:rsidR="00D8134D" w:rsidRPr="00FB283E">
        <w:rPr>
          <w:rFonts w:ascii="Sakkal Majalla" w:hAnsi="Sakkal Majalla" w:cs="Sakkal Majalla"/>
          <w:sz w:val="36"/>
          <w:szCs w:val="36"/>
          <w:rtl/>
        </w:rPr>
        <w:t xml:space="preserve"> بالجماعة</w:t>
      </w:r>
      <w:r w:rsidR="00D8134D" w:rsidRPr="00FB283E">
        <w:rPr>
          <w:rFonts w:ascii="Sakkal Majalla" w:hAnsi="Sakkal Majalla" w:cs="Sakkal Majalla"/>
          <w:sz w:val="36"/>
          <w:szCs w:val="36"/>
        </w:rPr>
        <w:t>.</w:t>
      </w:r>
    </w:p>
    <w:p w:rsidR="00D8134D" w:rsidRPr="00FB283E" w:rsidRDefault="00840243" w:rsidP="00FB283E">
      <w:pPr>
        <w:pStyle w:val="Paragraphedeliste"/>
        <w:numPr>
          <w:ilvl w:val="0"/>
          <w:numId w:val="3"/>
        </w:numPr>
        <w:bidi/>
        <w:spacing w:line="240" w:lineRule="auto"/>
        <w:rPr>
          <w:rFonts w:ascii="Sakkal Majalla" w:hAnsi="Sakkal Majalla" w:cs="Sakkal Majalla"/>
          <w:sz w:val="36"/>
          <w:szCs w:val="36"/>
        </w:rPr>
      </w:pP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29" style="position:absolute;left:0;text-align:left;margin-left:120.8pt;margin-top:34.2pt;width:15.75pt;height:14.25pt;z-index:251663360"/>
        </w:pict>
      </w: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34" style="position:absolute;left:0;text-align:left;margin-left:479.3pt;margin-top:61.2pt;width:15.75pt;height:14.25pt;z-index:251668480"/>
        </w:pict>
      </w: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32" style="position:absolute;left:0;text-align:left;margin-left:345.05pt;margin-top:61.2pt;width:15.75pt;height:14.25pt;z-index:251666432"/>
        </w:pict>
      </w: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30" style="position:absolute;left:0;text-align:left;margin-left:237.8pt;margin-top:61.2pt;width:15.75pt;height:14.25pt;z-index:251664384"/>
        </w:pict>
      </w: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31" style="position:absolute;left:0;text-align:left;margin-left:237.8pt;margin-top:38.7pt;width:15.75pt;height:14.25pt;z-index:251665408"/>
        </w:pict>
      </w: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33" style="position:absolute;left:0;text-align:left;margin-left:345.05pt;margin-top:38.7pt;width:15.75pt;height:14.25pt;z-index:251667456"/>
        </w:pict>
      </w: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35" style="position:absolute;left:0;text-align:left;margin-left:479.3pt;margin-top:38.7pt;width:15.75pt;height:14.25pt;z-index:251669504"/>
        </w:pict>
      </w:r>
      <w:r w:rsidR="00D8134D" w:rsidRPr="00FB283E">
        <w:rPr>
          <w:rFonts w:ascii="Sakkal Majalla" w:hAnsi="Sakkal Majalla" w:cs="Sakkal Majalla"/>
          <w:sz w:val="48"/>
          <w:szCs w:val="48"/>
          <w:u w:val="single"/>
          <w:rtl/>
        </w:rPr>
        <w:t>مجال تدخل المشروع</w:t>
      </w:r>
      <w:r w:rsidR="00D8134D" w:rsidRPr="00FB283E">
        <w:rPr>
          <w:rFonts w:ascii="Sakkal Majalla" w:hAnsi="Sakkal Majalla" w:cs="Sakkal Majalla"/>
          <w:sz w:val="48"/>
          <w:szCs w:val="48"/>
          <w:u w:val="single"/>
        </w:rPr>
        <w:t>:</w:t>
      </w:r>
      <w:r w:rsidR="00D8134D" w:rsidRPr="00FB283E">
        <w:rPr>
          <w:rFonts w:ascii="Sakkal Majalla" w:hAnsi="Sakkal Majalla" w:cs="Sakkal Majalla"/>
          <w:sz w:val="48"/>
          <w:szCs w:val="48"/>
          <w:u w:val="single"/>
        </w:rPr>
        <w:br/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البنية التحتية</w:t>
      </w:r>
      <w:r w:rsidR="00D8134D" w:rsidRPr="00FB283E">
        <w:rPr>
          <w:rFonts w:ascii="Sakkal Majalla" w:hAnsi="Sakkal Majalla" w:cs="Sakkal Majalla"/>
          <w:sz w:val="36"/>
          <w:szCs w:val="36"/>
        </w:rPr>
        <w:t> 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</w:t>
      </w:r>
      <w:r w:rsidR="00D8134D" w:rsidRPr="00FB283E">
        <w:rPr>
          <w:rFonts w:ascii="Sakkal Majalla" w:hAnsi="Sakkal Majalla" w:cs="Sakkal Majalla"/>
          <w:sz w:val="36"/>
          <w:szCs w:val="36"/>
        </w:rPr>
        <w:t> 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التعليم</w:t>
      </w:r>
      <w:r w:rsidR="00D8134D" w:rsidRPr="00FB283E">
        <w:rPr>
          <w:rFonts w:ascii="Sakkal Majalla" w:hAnsi="Sakkal Majalla" w:cs="Sakkal Majalla"/>
          <w:sz w:val="36"/>
          <w:szCs w:val="36"/>
        </w:rPr>
        <w:t> 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</w:t>
      </w:r>
      <w:r w:rsidR="00D8134D" w:rsidRPr="00FB283E">
        <w:rPr>
          <w:rFonts w:ascii="Sakkal Majalla" w:hAnsi="Sakkal Majalla" w:cs="Sakkal Majalla"/>
          <w:sz w:val="36"/>
          <w:szCs w:val="36"/>
        </w:rPr>
        <w:t> 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 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الصحة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         </w:t>
      </w:r>
      <w:r w:rsidR="00D8134D" w:rsidRPr="00FB283E">
        <w:rPr>
          <w:rFonts w:ascii="Sakkal Majalla" w:hAnsi="Sakkal Majalla" w:cs="Sakkal Majalla"/>
          <w:sz w:val="36"/>
          <w:szCs w:val="36"/>
        </w:rPr>
        <w:t> </w:t>
      </w:r>
      <w:r w:rsidR="00D8134D" w:rsidRPr="00FB283E">
        <w:rPr>
          <w:rFonts w:ascii="Sakkal Majalla" w:hAnsi="Sakkal Majalla" w:cs="Sakkal Majalla"/>
          <w:sz w:val="36"/>
          <w:szCs w:val="36"/>
        </w:rPr>
        <w:t> 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البيئة</w:t>
      </w:r>
      <w:r w:rsidR="00D8134D" w:rsidRPr="00FB283E">
        <w:rPr>
          <w:rFonts w:ascii="Sakkal Majalla" w:hAnsi="Sakkal Majalla" w:cs="Sakkal Majalla"/>
          <w:sz w:val="36"/>
          <w:szCs w:val="36"/>
        </w:rPr>
        <w:br/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الشباب والرياضة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          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الثقافة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              </w:t>
      </w:r>
      <w:r w:rsidR="00D8134D" w:rsidRPr="00FB283E">
        <w:rPr>
          <w:rFonts w:ascii="Sakkal Majalla" w:hAnsi="Sakkal Majalla" w:cs="Sakkal Majalla"/>
          <w:sz w:val="36"/>
          <w:szCs w:val="36"/>
        </w:rPr>
        <w:t> 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أخرى: (يرجى التحديد)</w:t>
      </w:r>
      <w:r w:rsidR="00D8134D" w:rsidRPr="00FB283E">
        <w:rPr>
          <w:rFonts w:ascii="Sakkal Majalla" w:hAnsi="Sakkal Majalla" w:cs="Sakkal Majalla"/>
          <w:sz w:val="36"/>
          <w:szCs w:val="36"/>
        </w:rPr>
        <w:t xml:space="preserve"> 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>...........................</w:t>
      </w:r>
    </w:p>
    <w:p w:rsidR="00D8134D" w:rsidRPr="00FB283E" w:rsidRDefault="00D8134D" w:rsidP="00FB283E">
      <w:pPr>
        <w:pStyle w:val="Paragraphedeliste"/>
        <w:numPr>
          <w:ilvl w:val="0"/>
          <w:numId w:val="3"/>
        </w:numPr>
        <w:bidi/>
        <w:spacing w:line="240" w:lineRule="auto"/>
        <w:rPr>
          <w:rFonts w:ascii="Sakkal Majalla" w:hAnsi="Sakkal Majalla" w:cs="Sakkal Majalla"/>
          <w:sz w:val="36"/>
          <w:szCs w:val="36"/>
        </w:rPr>
      </w:pPr>
      <w:r w:rsidRPr="00FB283E">
        <w:rPr>
          <w:rFonts w:ascii="Sakkal Majalla" w:hAnsi="Sakkal Majalla" w:cs="Sakkal Majalla"/>
          <w:sz w:val="48"/>
          <w:szCs w:val="48"/>
          <w:u w:val="single"/>
          <w:rtl/>
        </w:rPr>
        <w:t>وصف مختصر للمشروع</w:t>
      </w:r>
      <w:r w:rsidRPr="00FB283E">
        <w:rPr>
          <w:rFonts w:ascii="Sakkal Majalla" w:hAnsi="Sakkal Majalla" w:cs="Sakkal Majalla"/>
          <w:sz w:val="48"/>
          <w:szCs w:val="48"/>
          <w:u w:val="single"/>
        </w:rPr>
        <w:t>:</w:t>
      </w:r>
      <w:r w:rsidRPr="00FB283E">
        <w:rPr>
          <w:rFonts w:ascii="Sakkal Majalla" w:hAnsi="Sakkal Majalla" w:cs="Sakkal Majalla"/>
          <w:sz w:val="48"/>
          <w:szCs w:val="48"/>
          <w:u w:val="single"/>
        </w:rPr>
        <w:br/>
      </w:r>
      <w:r w:rsidR="00FB283E">
        <w:rPr>
          <w:rFonts w:ascii="Sakkal Majalla" w:hAnsi="Sakkal Majalla" w:cs="Sakkal Majalla" w:hint="cs"/>
          <w:sz w:val="36"/>
          <w:szCs w:val="36"/>
          <w:rtl/>
        </w:rPr>
        <w:t>(</w:t>
      </w:r>
      <w:r w:rsidRPr="00FB283E">
        <w:rPr>
          <w:rFonts w:ascii="Sakkal Majalla" w:hAnsi="Sakkal Majalla" w:cs="Sakkal Majalla"/>
          <w:sz w:val="36"/>
          <w:szCs w:val="36"/>
          <w:rtl/>
        </w:rPr>
        <w:t>في حدود 4 إلى 5 أسطر توضح الفكرة وأهميتها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>)</w:t>
      </w:r>
    </w:p>
    <w:p w:rsidR="00D8134D" w:rsidRPr="00FB283E" w:rsidRDefault="00D8134D" w:rsidP="00FB283E">
      <w:pPr>
        <w:pStyle w:val="Paragraphedeliste"/>
        <w:numPr>
          <w:ilvl w:val="0"/>
          <w:numId w:val="3"/>
        </w:numPr>
        <w:bidi/>
        <w:spacing w:line="240" w:lineRule="auto"/>
        <w:rPr>
          <w:rFonts w:ascii="Sakkal Majalla" w:hAnsi="Sakkal Majalla" w:cs="Sakkal Majalla"/>
          <w:sz w:val="48"/>
          <w:szCs w:val="48"/>
          <w:u w:val="single"/>
        </w:rPr>
      </w:pPr>
      <w:r w:rsidRPr="00FB283E">
        <w:rPr>
          <w:rFonts w:ascii="Sakkal Majalla" w:hAnsi="Sakkal Majalla" w:cs="Sakkal Majalla"/>
          <w:sz w:val="48"/>
          <w:szCs w:val="48"/>
          <w:u w:val="single"/>
          <w:rtl/>
        </w:rPr>
        <w:t>مكان إنجاز المشروع (الدوار/الحي</w:t>
      </w:r>
      <w:r w:rsidRPr="00FB283E">
        <w:rPr>
          <w:rFonts w:ascii="Sakkal Majalla" w:hAnsi="Sakkal Majalla" w:cs="Sakkal Majalla"/>
          <w:sz w:val="48"/>
          <w:szCs w:val="48"/>
          <w:u w:val="single"/>
        </w:rPr>
        <w:t>/</w:t>
      </w:r>
      <w:r w:rsidRPr="00FB283E">
        <w:rPr>
          <w:rFonts w:ascii="Sakkal Majalla" w:hAnsi="Sakkal Majalla" w:cs="Sakkal Majalla"/>
          <w:sz w:val="48"/>
          <w:szCs w:val="48"/>
          <w:u w:val="single"/>
          <w:rtl/>
        </w:rPr>
        <w:t xml:space="preserve"> على صعيد تراب الجماعة)</w:t>
      </w:r>
      <w:r w:rsidRPr="00FB283E">
        <w:rPr>
          <w:rFonts w:ascii="Sakkal Majalla" w:hAnsi="Sakkal Majalla" w:cs="Sakkal Majalla"/>
          <w:sz w:val="48"/>
          <w:szCs w:val="48"/>
          <w:u w:val="single"/>
        </w:rPr>
        <w:t>:</w:t>
      </w:r>
    </w:p>
    <w:p w:rsidR="00D8134D" w:rsidRPr="00FB283E" w:rsidRDefault="00D8134D" w:rsidP="00FB283E">
      <w:pPr>
        <w:pStyle w:val="Paragraphedeliste"/>
        <w:bidi/>
        <w:spacing w:line="240" w:lineRule="auto"/>
        <w:ind w:left="1068"/>
        <w:rPr>
          <w:rFonts w:ascii="Sakkal Majalla" w:hAnsi="Sakkal Majalla" w:cs="Sakkal Majalla"/>
          <w:sz w:val="36"/>
          <w:szCs w:val="36"/>
        </w:rPr>
      </w:pPr>
      <w:proofErr w:type="gramStart"/>
      <w:r w:rsidRPr="00FB283E">
        <w:rPr>
          <w:rFonts w:ascii="Sakkal Majalla" w:hAnsi="Sakkal Majalla" w:cs="Sakkal Majalla"/>
          <w:sz w:val="48"/>
          <w:szCs w:val="48"/>
          <w:u w:val="single"/>
          <w:rtl/>
        </w:rPr>
        <w:t>الفئة</w:t>
      </w:r>
      <w:proofErr w:type="gramEnd"/>
      <w:r w:rsidRPr="00FB283E">
        <w:rPr>
          <w:rFonts w:ascii="Sakkal Majalla" w:hAnsi="Sakkal Majalla" w:cs="Sakkal Majalla"/>
          <w:sz w:val="48"/>
          <w:szCs w:val="48"/>
          <w:u w:val="single"/>
          <w:rtl/>
        </w:rPr>
        <w:t xml:space="preserve"> المستهدفة</w:t>
      </w:r>
      <w:r w:rsidRPr="00FB283E">
        <w:rPr>
          <w:rFonts w:ascii="Sakkal Majalla" w:hAnsi="Sakkal Majalla" w:cs="Sakkal Majalla"/>
          <w:sz w:val="48"/>
          <w:szCs w:val="48"/>
          <w:u w:val="single"/>
        </w:rPr>
        <w:t>:</w:t>
      </w:r>
      <w:r w:rsidRPr="00FB283E">
        <w:rPr>
          <w:rFonts w:ascii="Sakkal Majalla" w:hAnsi="Sakkal Majalla" w:cs="Sakkal Majalla"/>
          <w:sz w:val="48"/>
          <w:szCs w:val="48"/>
          <w:u w:val="single"/>
        </w:rPr>
        <w:br/>
      </w:r>
      <w:r w:rsidRPr="00FB283E">
        <w:rPr>
          <w:rFonts w:ascii="Sakkal Majalla" w:hAnsi="Sakkal Majalla" w:cs="Sakkal Majalla"/>
          <w:sz w:val="36"/>
          <w:szCs w:val="36"/>
          <w:rtl/>
        </w:rPr>
        <w:t>مثلاً: الأطفال، النساء، الشباب، ساكنة حي معين</w:t>
      </w:r>
      <w:r w:rsidRPr="00FB283E">
        <w:rPr>
          <w:rFonts w:ascii="Sakkal Majalla" w:hAnsi="Sakkal Majalla" w:cs="Sakkal Majalla"/>
          <w:sz w:val="36"/>
          <w:szCs w:val="36"/>
        </w:rPr>
        <w:t>...)</w:t>
      </w:r>
      <w:r w:rsidRPr="00FB283E">
        <w:rPr>
          <w:rFonts w:ascii="Sakkal Majalla" w:hAnsi="Sakkal Majalla" w:cs="Sakkal Majalla"/>
          <w:sz w:val="36"/>
          <w:szCs w:val="36"/>
          <w:rtl/>
        </w:rPr>
        <w:t>)</w:t>
      </w:r>
    </w:p>
    <w:p w:rsidR="00D8134D" w:rsidRPr="00FB283E" w:rsidRDefault="00D8134D" w:rsidP="00FB283E">
      <w:pPr>
        <w:pStyle w:val="Paragraphedeliste"/>
        <w:numPr>
          <w:ilvl w:val="0"/>
          <w:numId w:val="3"/>
        </w:numPr>
        <w:bidi/>
        <w:spacing w:line="240" w:lineRule="auto"/>
        <w:rPr>
          <w:rFonts w:ascii="Sakkal Majalla" w:hAnsi="Sakkal Majalla" w:cs="Sakkal Majalla"/>
          <w:sz w:val="48"/>
          <w:szCs w:val="48"/>
          <w:u w:val="single"/>
        </w:rPr>
      </w:pPr>
      <w:r w:rsidRPr="00FB283E">
        <w:rPr>
          <w:rFonts w:ascii="Sakkal Majalla" w:hAnsi="Sakkal Majalla" w:cs="Sakkal Majalla"/>
          <w:sz w:val="48"/>
          <w:szCs w:val="48"/>
          <w:u w:val="single"/>
          <w:rtl/>
        </w:rPr>
        <w:t>التكلفة التقديرية للمشروع (بالدرهم)</w:t>
      </w:r>
      <w:r w:rsidRPr="00FB283E">
        <w:rPr>
          <w:rFonts w:ascii="Sakkal Majalla" w:hAnsi="Sakkal Majalla" w:cs="Sakkal Majalla"/>
          <w:sz w:val="48"/>
          <w:szCs w:val="48"/>
          <w:u w:val="single"/>
        </w:rPr>
        <w:t>:</w:t>
      </w:r>
    </w:p>
    <w:p w:rsidR="00D8134D" w:rsidRPr="00FB283E" w:rsidRDefault="00840243" w:rsidP="00FB283E">
      <w:pPr>
        <w:pStyle w:val="Paragraphedeliste"/>
        <w:bidi/>
        <w:spacing w:line="240" w:lineRule="auto"/>
        <w:ind w:left="1068"/>
        <w:rPr>
          <w:rFonts w:ascii="Sakkal Majalla" w:hAnsi="Sakkal Majalla" w:cs="Sakkal Majalla"/>
          <w:sz w:val="36"/>
          <w:szCs w:val="36"/>
        </w:rPr>
      </w:pP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37" style="position:absolute;left:0;text-align:left;margin-left:468.05pt;margin-top:38.7pt;width:15.75pt;height:14.25pt;z-index:251671552"/>
        </w:pict>
      </w: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36" style="position:absolute;left:0;text-align:left;margin-left:213.05pt;margin-top:38.7pt;width:15.75pt;height:14.25pt;z-index:251670528"/>
        </w:pict>
      </w:r>
      <w:proofErr w:type="gramStart"/>
      <w:r w:rsidR="00D8134D" w:rsidRPr="00FB283E">
        <w:rPr>
          <w:rFonts w:ascii="Sakkal Majalla" w:hAnsi="Sakkal Majalla" w:cs="Sakkal Majalla"/>
          <w:sz w:val="48"/>
          <w:szCs w:val="48"/>
          <w:u w:val="single"/>
          <w:rtl/>
        </w:rPr>
        <w:t>المدة</w:t>
      </w:r>
      <w:proofErr w:type="gramEnd"/>
      <w:r w:rsidR="00D8134D" w:rsidRPr="00FB283E">
        <w:rPr>
          <w:rFonts w:ascii="Sakkal Majalla" w:hAnsi="Sakkal Majalla" w:cs="Sakkal Majalla"/>
          <w:sz w:val="48"/>
          <w:szCs w:val="48"/>
          <w:u w:val="single"/>
          <w:rtl/>
        </w:rPr>
        <w:t xml:space="preserve"> المتوقعة لإنجاز المشروع</w:t>
      </w:r>
      <w:r w:rsidR="00D8134D" w:rsidRPr="00FB283E">
        <w:rPr>
          <w:rFonts w:ascii="Sakkal Majalla" w:hAnsi="Sakkal Majalla" w:cs="Sakkal Majalla"/>
          <w:sz w:val="48"/>
          <w:szCs w:val="48"/>
          <w:u w:val="single"/>
        </w:rPr>
        <w:t>:</w:t>
      </w:r>
      <w:r w:rsidR="00D8134D" w:rsidRPr="00FB283E">
        <w:rPr>
          <w:rFonts w:ascii="Sakkal Majalla" w:hAnsi="Sakkal Majalla" w:cs="Sakkal Majalla"/>
          <w:sz w:val="48"/>
          <w:szCs w:val="48"/>
          <w:u w:val="single"/>
        </w:rPr>
        <w:br/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     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أقل من 6 أشهر</w:t>
      </w:r>
      <w:r w:rsidR="00D8134D" w:rsidRPr="00FB283E">
        <w:rPr>
          <w:rFonts w:ascii="Sakkal Majalla" w:hAnsi="Sakkal Majalla" w:cs="Sakkal Majalla"/>
          <w:sz w:val="36"/>
          <w:szCs w:val="36"/>
        </w:rPr>
        <w:t> </w:t>
      </w:r>
      <w:r w:rsidR="00D8134D" w:rsidRPr="00FB283E">
        <w:rPr>
          <w:rFonts w:ascii="Sakkal Majalla" w:hAnsi="Sakkal Majalla" w:cs="Sakkal Majalla"/>
          <w:sz w:val="36"/>
          <w:szCs w:val="36"/>
        </w:rPr>
        <w:t> 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                                          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من 6 إلى 12 شهراً</w:t>
      </w:r>
    </w:p>
    <w:p w:rsidR="00D8134D" w:rsidRPr="00FB283E" w:rsidRDefault="00840243" w:rsidP="00FB283E">
      <w:pPr>
        <w:pStyle w:val="Paragraphedeliste"/>
        <w:numPr>
          <w:ilvl w:val="0"/>
          <w:numId w:val="3"/>
        </w:numPr>
        <w:bidi/>
        <w:spacing w:line="240" w:lineRule="auto"/>
        <w:rPr>
          <w:rFonts w:ascii="Sakkal Majalla" w:hAnsi="Sakkal Majalla" w:cs="Sakkal Majalla"/>
          <w:sz w:val="36"/>
          <w:szCs w:val="36"/>
        </w:rPr>
      </w:pP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38" style="position:absolute;left:0;text-align:left;margin-left:168.8pt;margin-top:38.55pt;width:15.75pt;height:14.25pt;z-index:251672576"/>
        </w:pict>
      </w: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39" style="position:absolute;left:0;text-align:left;margin-left:308.3pt;margin-top:38.55pt;width:15.75pt;height:14.25pt;z-index:251673600"/>
        </w:pict>
      </w:r>
      <w:r w:rsidRPr="00840243">
        <w:rPr>
          <w:rFonts w:ascii="Sakkal Majalla" w:hAnsi="Sakkal Majalla" w:cs="Sakkal Majalla"/>
          <w:noProof/>
          <w:sz w:val="48"/>
          <w:szCs w:val="48"/>
          <w:u w:val="single"/>
          <w:lang w:val="fr-FR" w:eastAsia="fr-FR"/>
        </w:rPr>
        <w:pict>
          <v:rect id="_x0000_s1040" style="position:absolute;left:0;text-align:left;margin-left:468.05pt;margin-top:38.55pt;width:15.75pt;height:14.25pt;z-index:251674624"/>
        </w:pict>
      </w:r>
      <w:r w:rsidR="00D8134D" w:rsidRPr="00FB283E">
        <w:rPr>
          <w:rFonts w:ascii="Sakkal Majalla" w:hAnsi="Sakkal Majalla" w:cs="Sakkal Majalla"/>
          <w:sz w:val="48"/>
          <w:szCs w:val="48"/>
          <w:u w:val="single"/>
          <w:rtl/>
        </w:rPr>
        <w:t>هل سبق إدراج هذا المشروع في برنامج عمل الجماعة؟</w:t>
      </w:r>
      <w:r w:rsidR="00D8134D" w:rsidRPr="00FB283E">
        <w:rPr>
          <w:rFonts w:ascii="Sakkal Majalla" w:hAnsi="Sakkal Majalla" w:cs="Sakkal Majalla"/>
          <w:sz w:val="48"/>
          <w:szCs w:val="48"/>
          <w:u w:val="single"/>
        </w:rPr>
        <w:br/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    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نعم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                                              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لا</w:t>
      </w:r>
      <w:r w:rsidR="00D8134D" w:rsidRPr="00FB283E">
        <w:rPr>
          <w:rFonts w:ascii="Sakkal Majalla" w:hAnsi="Sakkal Majalla" w:cs="Sakkal Majalla"/>
          <w:sz w:val="36"/>
          <w:szCs w:val="36"/>
        </w:rPr>
        <w:t> </w:t>
      </w:r>
      <w:r w:rsidR="00FB283E">
        <w:rPr>
          <w:rFonts w:ascii="Sakkal Majalla" w:hAnsi="Sakkal Majalla" w:cs="Sakkal Majalla" w:hint="cs"/>
          <w:sz w:val="36"/>
          <w:szCs w:val="36"/>
          <w:rtl/>
        </w:rPr>
        <w:t xml:space="preserve">                                  </w:t>
      </w:r>
      <w:r w:rsidR="00D8134D" w:rsidRPr="00FB283E">
        <w:rPr>
          <w:rFonts w:ascii="Sakkal Majalla" w:hAnsi="Sakkal Majalla" w:cs="Sakkal Majalla"/>
          <w:sz w:val="36"/>
          <w:szCs w:val="36"/>
        </w:rPr>
        <w:t> </w:t>
      </w:r>
      <w:r w:rsidR="00D8134D" w:rsidRPr="00FB283E">
        <w:rPr>
          <w:rFonts w:ascii="Sakkal Majalla" w:hAnsi="Sakkal Majalla" w:cs="Sakkal Majalla"/>
          <w:sz w:val="36"/>
          <w:szCs w:val="36"/>
          <w:rtl/>
        </w:rPr>
        <w:t>لا أعلم</w:t>
      </w:r>
    </w:p>
    <w:p w:rsidR="0045559F" w:rsidRPr="00610052" w:rsidRDefault="0045559F" w:rsidP="00FB283E">
      <w:pPr>
        <w:pStyle w:val="Paragraphedeliste"/>
        <w:bidi/>
        <w:spacing w:line="360" w:lineRule="auto"/>
        <w:ind w:left="1068"/>
        <w:rPr>
          <w:rFonts w:ascii="Sakkal Majalla" w:hAnsi="Sakkal Majalla" w:cs="Sakkal Majalla"/>
          <w:sz w:val="24"/>
          <w:szCs w:val="24"/>
          <w:rtl/>
        </w:rPr>
      </w:pPr>
    </w:p>
    <w:sectPr w:rsidR="0045559F" w:rsidRPr="00610052" w:rsidSect="001A0938">
      <w:pgSz w:w="11906" w:h="16838"/>
      <w:pgMar w:top="851" w:right="707" w:bottom="426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1D54"/>
    <w:multiLevelType w:val="multilevel"/>
    <w:tmpl w:val="8CE8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B1E0A"/>
    <w:multiLevelType w:val="hybridMultilevel"/>
    <w:tmpl w:val="B65A0996"/>
    <w:lvl w:ilvl="0" w:tplc="38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1642A"/>
    <w:multiLevelType w:val="multilevel"/>
    <w:tmpl w:val="D85A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43D8C"/>
    <w:multiLevelType w:val="hybridMultilevel"/>
    <w:tmpl w:val="78D2B5C4"/>
    <w:lvl w:ilvl="0" w:tplc="266C8B5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130A0"/>
    <w:multiLevelType w:val="hybridMultilevel"/>
    <w:tmpl w:val="2E1AE360"/>
    <w:lvl w:ilvl="0" w:tplc="91060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A7B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25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C49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AD0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C09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882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660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214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7C31CB"/>
    <w:multiLevelType w:val="hybridMultilevel"/>
    <w:tmpl w:val="B1DA8888"/>
    <w:lvl w:ilvl="0" w:tplc="37122B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D292E"/>
    <w:multiLevelType w:val="multilevel"/>
    <w:tmpl w:val="1290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35F0D"/>
    <w:multiLevelType w:val="hybridMultilevel"/>
    <w:tmpl w:val="36361D00"/>
    <w:lvl w:ilvl="0" w:tplc="4A68DD6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6A16C43"/>
    <w:multiLevelType w:val="hybridMultilevel"/>
    <w:tmpl w:val="1BC818B2"/>
    <w:lvl w:ilvl="0" w:tplc="B9CEA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A0B59"/>
    <w:multiLevelType w:val="hybridMultilevel"/>
    <w:tmpl w:val="19760400"/>
    <w:lvl w:ilvl="0" w:tplc="3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33C"/>
    <w:rsid w:val="00017A59"/>
    <w:rsid w:val="0004160B"/>
    <w:rsid w:val="000E3483"/>
    <w:rsid w:val="001834C0"/>
    <w:rsid w:val="001A0938"/>
    <w:rsid w:val="00223980"/>
    <w:rsid w:val="002566CF"/>
    <w:rsid w:val="003027E2"/>
    <w:rsid w:val="0032445D"/>
    <w:rsid w:val="003E1C80"/>
    <w:rsid w:val="003F0643"/>
    <w:rsid w:val="003F0660"/>
    <w:rsid w:val="004040BE"/>
    <w:rsid w:val="00437079"/>
    <w:rsid w:val="0045559F"/>
    <w:rsid w:val="00463492"/>
    <w:rsid w:val="0046478F"/>
    <w:rsid w:val="0048191F"/>
    <w:rsid w:val="004B0A40"/>
    <w:rsid w:val="00550D93"/>
    <w:rsid w:val="005E6C4C"/>
    <w:rsid w:val="00604F06"/>
    <w:rsid w:val="00610052"/>
    <w:rsid w:val="00625A9B"/>
    <w:rsid w:val="006658E9"/>
    <w:rsid w:val="007D7A1D"/>
    <w:rsid w:val="007F39D7"/>
    <w:rsid w:val="007F5555"/>
    <w:rsid w:val="0083498E"/>
    <w:rsid w:val="00835BA7"/>
    <w:rsid w:val="00840243"/>
    <w:rsid w:val="008A17B1"/>
    <w:rsid w:val="008E39AB"/>
    <w:rsid w:val="00943862"/>
    <w:rsid w:val="00944C1F"/>
    <w:rsid w:val="0095764F"/>
    <w:rsid w:val="00997D96"/>
    <w:rsid w:val="009A571E"/>
    <w:rsid w:val="009F3B6A"/>
    <w:rsid w:val="00A63F7B"/>
    <w:rsid w:val="00B83B8D"/>
    <w:rsid w:val="00BF71CE"/>
    <w:rsid w:val="00D8134D"/>
    <w:rsid w:val="00D92FD1"/>
    <w:rsid w:val="00DE255E"/>
    <w:rsid w:val="00E2733C"/>
    <w:rsid w:val="00E35306"/>
    <w:rsid w:val="00EC584B"/>
    <w:rsid w:val="00F30A10"/>
    <w:rsid w:val="00F348DD"/>
    <w:rsid w:val="00F773E2"/>
    <w:rsid w:val="00F82BDA"/>
    <w:rsid w:val="00FA0A41"/>
    <w:rsid w:val="00FA7F95"/>
    <w:rsid w:val="00FB283E"/>
    <w:rsid w:val="00FB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(sdt),Paragraphe de liste du rapport,List ParagraphCxSpLast,List ParagraphCxSpLastCxSpLast,List ParagraphCxSpLastCxSpLastCxSpLast,Numbered list,Bullet Points,Liste Paragraf,Titre1,Paragraphe  revu,References"/>
    <w:basedOn w:val="Normal"/>
    <w:link w:val="ParagraphedelisteCar"/>
    <w:qFormat/>
    <w:rsid w:val="00017A59"/>
    <w:pPr>
      <w:ind w:left="720"/>
      <w:contextualSpacing/>
    </w:pPr>
  </w:style>
  <w:style w:type="character" w:customStyle="1" w:styleId="ParagraphedelisteCar">
    <w:name w:val="Paragraphe de liste Car"/>
    <w:aliases w:val="Paragraphe de liste (sdt) Car,Paragraphe de liste du rapport Car,List ParagraphCxSpLast Car,List ParagraphCxSpLastCxSpLast Car,List ParagraphCxSpLastCxSpLastCxSpLast Car,Numbered list Car,Bullet Points Car,Liste Paragraf Car"/>
    <w:link w:val="Paragraphedeliste"/>
    <w:qFormat/>
    <w:locked/>
    <w:rsid w:val="00F30A10"/>
  </w:style>
  <w:style w:type="paragraph" w:styleId="Sansinterligne">
    <w:name w:val="No Spacing"/>
    <w:uiPriority w:val="1"/>
    <w:qFormat/>
    <w:rsid w:val="00610052"/>
    <w:pPr>
      <w:spacing w:after="0" w:line="240" w:lineRule="auto"/>
    </w:pPr>
    <w:rPr>
      <w:rFonts w:eastAsiaTheme="minorEastAsia"/>
      <w:kern w:val="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738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yaakoub essadek farhat</dc:creator>
  <cp:keywords/>
  <dc:description/>
  <cp:lastModifiedBy>MOHAMED</cp:lastModifiedBy>
  <cp:revision>46</cp:revision>
  <cp:lastPrinted>2025-07-15T10:47:00Z</cp:lastPrinted>
  <dcterms:created xsi:type="dcterms:W3CDTF">2024-05-23T15:23:00Z</dcterms:created>
  <dcterms:modified xsi:type="dcterms:W3CDTF">2025-07-16T15:20:00Z</dcterms:modified>
</cp:coreProperties>
</file>